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4" w:rsidRPr="006701E4" w:rsidRDefault="006701E4" w:rsidP="006701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701E4">
        <w:rPr>
          <w:rFonts w:ascii="Tahoma" w:hAnsi="Tahoma" w:cs="Tahoma"/>
          <w:b/>
          <w:sz w:val="24"/>
          <w:szCs w:val="24"/>
          <w:u w:val="single"/>
        </w:rPr>
        <w:t>Skills Matrix</w:t>
      </w:r>
    </w:p>
    <w:p w:rsidR="006701E4" w:rsidRPr="006701E4" w:rsidRDefault="006701E4" w:rsidP="006701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701E4" w:rsidRPr="006701E4" w:rsidRDefault="006701E4" w:rsidP="006701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701E4">
        <w:rPr>
          <w:rFonts w:ascii="Tahoma" w:hAnsi="Tahoma" w:cs="Tahoma"/>
          <w:b/>
          <w:sz w:val="20"/>
          <w:szCs w:val="20"/>
        </w:rPr>
        <w:t>LEVELS</w:t>
      </w:r>
    </w:p>
    <w:p w:rsidR="006701E4" w:rsidRPr="006701E4" w:rsidRDefault="006701E4" w:rsidP="006701E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701E4">
        <w:rPr>
          <w:rFonts w:ascii="Tahoma" w:hAnsi="Tahoma" w:cs="Tahoma"/>
          <w:sz w:val="20"/>
          <w:szCs w:val="20"/>
        </w:rPr>
        <w:t xml:space="preserve"> </w:t>
      </w:r>
    </w:p>
    <w:p w:rsidR="006701E4" w:rsidRDefault="006701E4" w:rsidP="006701E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  <w:sectPr w:rsidR="006701E4" w:rsidSect="007A3E9B">
          <w:headerReference w:type="default" r:id="rId9"/>
          <w:footerReference w:type="default" r:id="rId10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6701E4" w:rsidRPr="006701E4" w:rsidRDefault="006701E4" w:rsidP="006701E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701E4">
        <w:rPr>
          <w:rFonts w:ascii="Tahoma" w:hAnsi="Tahoma" w:cs="Tahoma"/>
          <w:sz w:val="20"/>
          <w:szCs w:val="20"/>
        </w:rPr>
        <w:lastRenderedPageBreak/>
        <w:t>Received appropriate training</w:t>
      </w:r>
    </w:p>
    <w:p w:rsidR="006701E4" w:rsidRPr="006701E4" w:rsidRDefault="006701E4" w:rsidP="006701E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701E4">
        <w:rPr>
          <w:rFonts w:ascii="Tahoma" w:hAnsi="Tahoma" w:cs="Tahoma"/>
          <w:sz w:val="20"/>
          <w:szCs w:val="20"/>
        </w:rPr>
        <w:t>Limited practical experience</w:t>
      </w:r>
    </w:p>
    <w:p w:rsidR="006701E4" w:rsidRPr="006701E4" w:rsidRDefault="006701E4" w:rsidP="006701E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701E4">
        <w:rPr>
          <w:rFonts w:ascii="Tahoma" w:hAnsi="Tahoma" w:cs="Tahoma"/>
          <w:sz w:val="20"/>
          <w:szCs w:val="20"/>
        </w:rPr>
        <w:t>Solid practical experience</w:t>
      </w:r>
    </w:p>
    <w:p w:rsidR="006701E4" w:rsidRPr="006701E4" w:rsidRDefault="006701E4" w:rsidP="006701E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701E4">
        <w:rPr>
          <w:rFonts w:ascii="Tahoma" w:hAnsi="Tahoma" w:cs="Tahoma"/>
          <w:sz w:val="20"/>
          <w:szCs w:val="20"/>
        </w:rPr>
        <w:lastRenderedPageBreak/>
        <w:t>Well versed</w:t>
      </w:r>
    </w:p>
    <w:p w:rsidR="00052835" w:rsidRPr="006701E4" w:rsidRDefault="006701E4" w:rsidP="006701E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701E4">
        <w:rPr>
          <w:rFonts w:ascii="Tahoma" w:hAnsi="Tahoma" w:cs="Tahoma"/>
          <w:sz w:val="20"/>
          <w:szCs w:val="20"/>
        </w:rPr>
        <w:t>Expert - extensive experience</w:t>
      </w:r>
    </w:p>
    <w:p w:rsidR="006701E4" w:rsidRDefault="006701E4" w:rsidP="006701E4">
      <w:pPr>
        <w:spacing w:after="0" w:line="240" w:lineRule="auto"/>
        <w:rPr>
          <w:rFonts w:ascii="Tahoma" w:hAnsi="Tahoma" w:cs="Tahoma"/>
          <w:sz w:val="20"/>
          <w:szCs w:val="20"/>
        </w:rPr>
        <w:sectPr w:rsidR="006701E4" w:rsidSect="006701E4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6701E4" w:rsidRPr="006701E4" w:rsidRDefault="006701E4" w:rsidP="006701E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3"/>
        <w:gridCol w:w="745"/>
        <w:gridCol w:w="1323"/>
        <w:gridCol w:w="3274"/>
        <w:gridCol w:w="745"/>
        <w:gridCol w:w="1323"/>
      </w:tblGrid>
      <w:tr w:rsidR="006701E4" w:rsidRPr="00C95562" w:rsidTr="00FC47F9">
        <w:trPr>
          <w:cantSplit/>
          <w:trHeight w:val="51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6701E4" w:rsidRPr="00D35F1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color w:val="000000"/>
                <w:sz w:val="20"/>
                <w:szCs w:val="20"/>
                <w:lang w:val="en-GB" w:eastAsia="en-ZA"/>
              </w:rPr>
              <w:t xml:space="preserve">(Description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color w:val="000000"/>
                <w:sz w:val="20"/>
                <w:szCs w:val="20"/>
                <w:lang w:val="en-GB" w:eastAsia="en-ZA"/>
              </w:rPr>
              <w:t>i.e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color w:val="000000"/>
                <w:sz w:val="20"/>
                <w:szCs w:val="20"/>
                <w:lang w:val="en-GB" w:eastAsia="en-ZA"/>
              </w:rPr>
              <w:t xml:space="preserve"> Hardware)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6701E4" w:rsidRPr="00C95562" w:rsidTr="00FC47F9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E4" w:rsidRPr="00C95562" w:rsidRDefault="006701E4" w:rsidP="00FC47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</w:tbl>
    <w:p w:rsidR="006701E4" w:rsidRPr="004E0539" w:rsidRDefault="006701E4" w:rsidP="004E0539"/>
    <w:sectPr w:rsidR="006701E4" w:rsidRPr="004E0539" w:rsidSect="006701E4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9C" w:rsidRDefault="00472E9C" w:rsidP="003132FC">
      <w:pPr>
        <w:spacing w:after="0" w:line="240" w:lineRule="auto"/>
      </w:pPr>
      <w:r>
        <w:separator/>
      </w:r>
    </w:p>
  </w:endnote>
  <w:endnote w:type="continuationSeparator" w:id="0">
    <w:p w:rsidR="00472E9C" w:rsidRDefault="00472E9C" w:rsidP="0031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B9" w:rsidRPr="00AF1A07" w:rsidRDefault="006C04B9" w:rsidP="006C04B9">
    <w:pPr>
      <w:pStyle w:val="Footer"/>
      <w:jc w:val="right"/>
      <w:rPr>
        <w:rFonts w:ascii="Tahoma" w:hAnsi="Tahoma" w:cs="Tahoma"/>
        <w:color w:val="FFFFFF"/>
        <w:sz w:val="16"/>
        <w:szCs w:val="16"/>
      </w:rPr>
    </w:pPr>
    <w:r w:rsidRPr="00AF1A07">
      <w:rPr>
        <w:rFonts w:ascii="Tahoma" w:hAnsi="Tahoma" w:cs="Tahoma"/>
        <w:color w:val="FFFFFF"/>
        <w:sz w:val="16"/>
        <w:szCs w:val="16"/>
      </w:rPr>
      <w:t>Property of Goldman Tech Resourcing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9C" w:rsidRDefault="00472E9C" w:rsidP="003132FC">
      <w:pPr>
        <w:spacing w:after="0" w:line="240" w:lineRule="auto"/>
      </w:pPr>
      <w:r>
        <w:separator/>
      </w:r>
    </w:p>
  </w:footnote>
  <w:footnote w:type="continuationSeparator" w:id="0">
    <w:p w:rsidR="00472E9C" w:rsidRDefault="00472E9C" w:rsidP="0031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B9" w:rsidRPr="00456187" w:rsidRDefault="0072354E" w:rsidP="003132FC">
    <w:pPr>
      <w:pStyle w:val="Header"/>
      <w:jc w:val="center"/>
      <w:rPr>
        <w:sz w:val="10"/>
        <w:szCs w:val="10"/>
      </w:rPr>
    </w:pPr>
    <w:r>
      <w:rPr>
        <w:noProof/>
        <w:color w:val="000000"/>
        <w:sz w:val="21"/>
        <w:szCs w:val="21"/>
        <w:lang w:val="en-ZA" w:eastAsia="en-ZA"/>
      </w:rPr>
      <w:drawing>
        <wp:inline distT="0" distB="0" distL="0" distR="0" wp14:anchorId="28BA4D69" wp14:editId="0E388B64">
          <wp:extent cx="3810000" cy="46545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4B9" w:rsidRDefault="006C04B9" w:rsidP="005804D8">
    <w:pPr>
      <w:spacing w:after="0" w:line="240" w:lineRule="auto"/>
      <w:jc w:val="center"/>
      <w:rPr>
        <w:sz w:val="15"/>
        <w:szCs w:val="15"/>
      </w:rPr>
    </w:pPr>
  </w:p>
  <w:p w:rsidR="006C04B9" w:rsidRDefault="006C04B9" w:rsidP="005804D8">
    <w:pPr>
      <w:spacing w:after="0" w:line="240" w:lineRule="auto"/>
      <w:jc w:val="center"/>
      <w:rPr>
        <w:sz w:val="15"/>
        <w:szCs w:val="15"/>
      </w:rPr>
    </w:pPr>
    <w:r w:rsidRPr="005804D8">
      <w:rPr>
        <w:sz w:val="15"/>
        <w:szCs w:val="15"/>
      </w:rPr>
      <w:t xml:space="preserve">Email: </w:t>
    </w:r>
    <w:hyperlink r:id="rId2" w:history="1">
      <w:r w:rsidRPr="00263FC7">
        <w:rPr>
          <w:rStyle w:val="Hyperlink"/>
          <w:sz w:val="15"/>
          <w:szCs w:val="15"/>
        </w:rPr>
        <w:t>ct@goldmantech.co.za</w:t>
      </w:r>
    </w:hyperlink>
    <w:r>
      <w:rPr>
        <w:sz w:val="15"/>
        <w:szCs w:val="15"/>
      </w:rPr>
      <w:t xml:space="preserve">     </w:t>
    </w:r>
    <w:r w:rsidRPr="00C33C9E">
      <w:rPr>
        <w:b/>
        <w:color w:val="06BAB6"/>
        <w:sz w:val="15"/>
        <w:szCs w:val="15"/>
      </w:rPr>
      <w:t>I</w:t>
    </w:r>
    <w:r>
      <w:rPr>
        <w:sz w:val="15"/>
        <w:szCs w:val="15"/>
      </w:rPr>
      <w:t xml:space="preserve">     </w:t>
    </w:r>
    <w:r w:rsidRPr="005804D8">
      <w:rPr>
        <w:sz w:val="15"/>
        <w:szCs w:val="15"/>
      </w:rPr>
      <w:t xml:space="preserve">Tel:  +27 (0) </w:t>
    </w:r>
    <w:r>
      <w:rPr>
        <w:sz w:val="15"/>
        <w:szCs w:val="15"/>
      </w:rPr>
      <w:t xml:space="preserve">21 555 0952    </w:t>
    </w:r>
    <w:r w:rsidRPr="00C33C9E">
      <w:rPr>
        <w:b/>
        <w:color w:val="06BAB6"/>
        <w:sz w:val="15"/>
        <w:szCs w:val="15"/>
      </w:rPr>
      <w:t xml:space="preserve"> I</w:t>
    </w:r>
    <w:r>
      <w:rPr>
        <w:sz w:val="15"/>
        <w:szCs w:val="15"/>
      </w:rPr>
      <w:t xml:space="preserve">     </w:t>
    </w:r>
    <w:r w:rsidRPr="005804D8">
      <w:rPr>
        <w:sz w:val="15"/>
        <w:szCs w:val="15"/>
      </w:rPr>
      <w:t xml:space="preserve">Website: </w:t>
    </w:r>
    <w:hyperlink r:id="rId3" w:history="1">
      <w:r w:rsidRPr="00263FC7">
        <w:rPr>
          <w:rStyle w:val="Hyperlink"/>
          <w:sz w:val="15"/>
          <w:szCs w:val="15"/>
        </w:rPr>
        <w:t>www.goldmantech.co.za</w:t>
      </w:r>
    </w:hyperlink>
    <w:r>
      <w:rPr>
        <w:sz w:val="15"/>
        <w:szCs w:val="15"/>
      </w:rPr>
      <w:t xml:space="preserve"> </w:t>
    </w:r>
    <w:r w:rsidRPr="005804D8">
      <w:rPr>
        <w:sz w:val="15"/>
        <w:szCs w:val="15"/>
      </w:rPr>
      <w:t xml:space="preserve">    </w:t>
    </w:r>
  </w:p>
  <w:p w:rsidR="006C04B9" w:rsidRPr="005804D8" w:rsidRDefault="006C04B9" w:rsidP="005804D8">
    <w:pPr>
      <w:spacing w:after="0" w:line="240" w:lineRule="auto"/>
      <w:jc w:val="center"/>
      <w:rPr>
        <w:sz w:val="15"/>
        <w:szCs w:val="15"/>
      </w:rPr>
    </w:pPr>
    <w:r>
      <w:rPr>
        <w:sz w:val="15"/>
        <w:szCs w:val="15"/>
      </w:rPr>
      <w:t>Unit 116 Millennium Office Park, Edison Way, Century City, Cape Town</w:t>
    </w:r>
  </w:p>
  <w:p w:rsidR="006C04B9" w:rsidRDefault="006C0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49FD"/>
    <w:multiLevelType w:val="hybridMultilevel"/>
    <w:tmpl w:val="4212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12FCB"/>
    <w:multiLevelType w:val="hybridMultilevel"/>
    <w:tmpl w:val="4D9A8F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840B5"/>
    <w:multiLevelType w:val="hybridMultilevel"/>
    <w:tmpl w:val="FB324D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C"/>
    <w:rsid w:val="00001A1C"/>
    <w:rsid w:val="0002600D"/>
    <w:rsid w:val="00052835"/>
    <w:rsid w:val="000E51D9"/>
    <w:rsid w:val="00120117"/>
    <w:rsid w:val="00183D30"/>
    <w:rsid w:val="001A7779"/>
    <w:rsid w:val="001E266E"/>
    <w:rsid w:val="00256973"/>
    <w:rsid w:val="0026771A"/>
    <w:rsid w:val="002D2AC3"/>
    <w:rsid w:val="003132FC"/>
    <w:rsid w:val="00344C73"/>
    <w:rsid w:val="003A62D2"/>
    <w:rsid w:val="003B4D60"/>
    <w:rsid w:val="003C605A"/>
    <w:rsid w:val="00407E7F"/>
    <w:rsid w:val="0044430D"/>
    <w:rsid w:val="00467D7B"/>
    <w:rsid w:val="00472E9C"/>
    <w:rsid w:val="00487032"/>
    <w:rsid w:val="004E0539"/>
    <w:rsid w:val="004F0913"/>
    <w:rsid w:val="00544026"/>
    <w:rsid w:val="005804D8"/>
    <w:rsid w:val="005B2499"/>
    <w:rsid w:val="005F0A94"/>
    <w:rsid w:val="00637D5C"/>
    <w:rsid w:val="00657441"/>
    <w:rsid w:val="006701E4"/>
    <w:rsid w:val="006B09FD"/>
    <w:rsid w:val="006C04B9"/>
    <w:rsid w:val="0072354E"/>
    <w:rsid w:val="00750CA9"/>
    <w:rsid w:val="00784C57"/>
    <w:rsid w:val="007A3E9B"/>
    <w:rsid w:val="008A79AB"/>
    <w:rsid w:val="009F60A6"/>
    <w:rsid w:val="00AF1A07"/>
    <w:rsid w:val="00B43417"/>
    <w:rsid w:val="00B9093C"/>
    <w:rsid w:val="00BD4271"/>
    <w:rsid w:val="00C33C9E"/>
    <w:rsid w:val="00C5522D"/>
    <w:rsid w:val="00C95562"/>
    <w:rsid w:val="00CE740E"/>
    <w:rsid w:val="00D35299"/>
    <w:rsid w:val="00D409EB"/>
    <w:rsid w:val="00DB6C20"/>
    <w:rsid w:val="00DD27DC"/>
    <w:rsid w:val="00E30AD1"/>
    <w:rsid w:val="00E4337D"/>
    <w:rsid w:val="00F15390"/>
    <w:rsid w:val="00F51890"/>
    <w:rsid w:val="00FB11E8"/>
    <w:rsid w:val="00FB6E76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7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33C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FC"/>
  </w:style>
  <w:style w:type="paragraph" w:styleId="Footer">
    <w:name w:val="footer"/>
    <w:basedOn w:val="Normal"/>
    <w:link w:val="FooterChar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FC"/>
  </w:style>
  <w:style w:type="character" w:styleId="Hyperlink">
    <w:name w:val="Hyperlink"/>
    <w:uiPriority w:val="99"/>
    <w:unhideWhenUsed/>
    <w:rsid w:val="003132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2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33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33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7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33C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FC"/>
  </w:style>
  <w:style w:type="paragraph" w:styleId="Footer">
    <w:name w:val="footer"/>
    <w:basedOn w:val="Normal"/>
    <w:link w:val="FooterChar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FC"/>
  </w:style>
  <w:style w:type="character" w:styleId="Hyperlink">
    <w:name w:val="Hyperlink"/>
    <w:uiPriority w:val="99"/>
    <w:unhideWhenUsed/>
    <w:rsid w:val="003132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2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33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3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mantech.co.za" TargetMode="External"/><Relationship Id="rId2" Type="http://schemas.openxmlformats.org/officeDocument/2006/relationships/hyperlink" Target="mailto:ct@goldmantech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BE10-7989-4FD1-BB8A-15BE3A8C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Links>
    <vt:vector size="12" baseType="variant">
      <vt:variant>
        <vt:i4>131094</vt:i4>
      </vt:variant>
      <vt:variant>
        <vt:i4>6</vt:i4>
      </vt:variant>
      <vt:variant>
        <vt:i4>0</vt:i4>
      </vt:variant>
      <vt:variant>
        <vt:i4>5</vt:i4>
      </vt:variant>
      <vt:variant>
        <vt:lpwstr>http://www.goldmantech.co.za/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mailto:ct@goldmantech.co.za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michellev</dc:creator>
  <cp:lastModifiedBy>Hire Resolve - Michelle Vorstenburg</cp:lastModifiedBy>
  <cp:revision>2</cp:revision>
  <cp:lastPrinted>2012-09-10T12:11:00Z</cp:lastPrinted>
  <dcterms:created xsi:type="dcterms:W3CDTF">2012-09-10T12:17:00Z</dcterms:created>
  <dcterms:modified xsi:type="dcterms:W3CDTF">2012-09-10T12:17:00Z</dcterms:modified>
</cp:coreProperties>
</file>